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>tanza di partecipazione Avviso Esperto I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nterno </w:t>
      </w:r>
    </w:p>
    <w:p w:rsidR="00F405B1" w:rsidRDefault="00EB160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“Innovazioni didattiche e metodologiche connesse alla DAD</w:t>
      </w:r>
      <w:r w:rsidR="00F405B1" w:rsidRPr="00F405B1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 in oggetto.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F2D" w:rsidRDefault="00191F2D" w:rsidP="00EB1601">
      <w:r>
        <w:separator/>
      </w:r>
    </w:p>
  </w:endnote>
  <w:endnote w:type="continuationSeparator" w:id="1">
    <w:p w:rsidR="00191F2D" w:rsidRDefault="00191F2D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F2D" w:rsidRDefault="00191F2D" w:rsidP="00EB1601">
      <w:r>
        <w:separator/>
      </w:r>
    </w:p>
  </w:footnote>
  <w:footnote w:type="continuationSeparator" w:id="1">
    <w:p w:rsidR="00191F2D" w:rsidRDefault="00191F2D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66" w:rsidRPr="00F405B1" w:rsidRDefault="00EB1601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>
      <w:t>Allegato 1</w:t>
    </w:r>
    <w:r w:rsidR="00FD7966">
      <w:t xml:space="preserve">                                                                               </w:t>
    </w:r>
    <w:r w:rsidR="00FD7966" w:rsidRPr="00F405B1">
      <w:rPr>
        <w:rFonts w:ascii="Times New Roman" w:hAnsi="Times New Roman" w:cs="Times New Roman"/>
        <w:b/>
        <w:sz w:val="24"/>
        <w:szCs w:val="24"/>
      </w:rPr>
      <w:t>Al Dirigente Scolastico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del Circolo Didattico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“Palazzello”</w:t>
    </w:r>
  </w:p>
  <w:p w:rsidR="00EB1601" w:rsidRDefault="00FD7966" w:rsidP="00FD7966">
    <w:pPr>
      <w:pStyle w:val="Intestazione"/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Pr="00F405B1">
      <w:rPr>
        <w:rFonts w:ascii="Times New Roman" w:hAnsi="Times New Roman" w:cs="Times New Roman"/>
        <w:b/>
        <w:sz w:val="24"/>
        <w:szCs w:val="24"/>
      </w:rPr>
      <w:t>Ragusa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1F2D"/>
    <w:rsid w:val="005D5ABF"/>
    <w:rsid w:val="00684277"/>
    <w:rsid w:val="00786FFE"/>
    <w:rsid w:val="00A945B8"/>
    <w:rsid w:val="00B63640"/>
    <w:rsid w:val="00B76B8F"/>
    <w:rsid w:val="00EB1601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6</cp:revision>
  <dcterms:created xsi:type="dcterms:W3CDTF">2020-04-16T10:53:00Z</dcterms:created>
  <dcterms:modified xsi:type="dcterms:W3CDTF">2021-03-24T10:55:00Z</dcterms:modified>
</cp:coreProperties>
</file>