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8E" w:rsidRPr="00956F62" w:rsidRDefault="007B7E8E" w:rsidP="007B7E8E">
      <w:pPr>
        <w:pStyle w:val="Heading1"/>
        <w:ind w:left="0" w:right="58"/>
        <w:jc w:val="center"/>
      </w:pPr>
      <w:r w:rsidRPr="00956F62">
        <w:t>GRIGLIA</w:t>
      </w:r>
      <w:r w:rsidRPr="00956F62">
        <w:rPr>
          <w:spacing w:val="-3"/>
        </w:rPr>
        <w:t xml:space="preserve"> </w:t>
      </w:r>
      <w:r w:rsidRPr="00956F62">
        <w:t>DI</w:t>
      </w:r>
      <w:r w:rsidRPr="00956F62">
        <w:rPr>
          <w:spacing w:val="-2"/>
        </w:rPr>
        <w:t xml:space="preserve"> </w:t>
      </w:r>
      <w:r w:rsidRPr="00956F62">
        <w:t>VALUTAZIONE</w:t>
      </w:r>
    </w:p>
    <w:p w:rsidR="007B7E8E" w:rsidRPr="007B7E8E" w:rsidRDefault="007B7E8E" w:rsidP="007B7E8E">
      <w:pPr>
        <w:pStyle w:val="Heading1"/>
        <w:ind w:left="0" w:right="58"/>
        <w:jc w:val="center"/>
      </w:pPr>
      <w:r w:rsidRPr="00956F62">
        <w:t xml:space="preserve">U.F. </w:t>
      </w:r>
      <w:r w:rsidR="005227AC" w:rsidRPr="00FC074E">
        <w:t>“Ambiente Snoezelen: Conoscenze tecniche, modalità operative, approccio multisensoriale”</w:t>
      </w:r>
    </w:p>
    <w:p w:rsidR="007B7E8E" w:rsidRDefault="007B7E8E" w:rsidP="007B7E8E">
      <w:pPr>
        <w:pStyle w:val="Titolo"/>
        <w:rPr>
          <w:u w:val="none"/>
        </w:rPr>
      </w:pPr>
      <w:r>
        <w:rPr>
          <w:color w:val="2E5396"/>
          <w:u w:val="thick" w:color="2E5396"/>
        </w:rPr>
        <w:t>ESPERTO</w:t>
      </w:r>
    </w:p>
    <w:p w:rsidR="00D4659A" w:rsidRDefault="00D4659A" w:rsidP="00D4659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B7E8E" w:rsidRPr="00D4659A" w:rsidRDefault="00D4659A" w:rsidP="00D4659A">
      <w:pPr>
        <w:spacing w:line="360" w:lineRule="auto"/>
        <w:ind w:righ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Il/la </w:t>
      </w:r>
      <w:r w:rsidRPr="00B70A82">
        <w:rPr>
          <w:rFonts w:ascii="Times New Roman" w:hAnsi="Times New Roman" w:cs="Times New Roman"/>
          <w:sz w:val="24"/>
          <w:szCs w:val="24"/>
        </w:rPr>
        <w:t>sottoscritt</w:t>
      </w:r>
      <w:r>
        <w:rPr>
          <w:rFonts w:ascii="Times New Roman" w:hAnsi="Times New Roman" w:cs="Times New Roman"/>
          <w:sz w:val="24"/>
          <w:szCs w:val="24"/>
        </w:rPr>
        <w:t>o/a______________________________</w:t>
      </w:r>
      <w:r w:rsidRPr="00B70A82">
        <w:rPr>
          <w:rFonts w:ascii="Times New Roman" w:hAnsi="Times New Roman" w:cs="Times New Roman"/>
          <w:sz w:val="24"/>
          <w:szCs w:val="24"/>
        </w:rPr>
        <w:t xml:space="preserve"> nat</w:t>
      </w:r>
      <w:r>
        <w:rPr>
          <w:rFonts w:ascii="Times New Roman" w:hAnsi="Times New Roman" w:cs="Times New Roman"/>
          <w:sz w:val="24"/>
          <w:szCs w:val="24"/>
        </w:rPr>
        <w:t xml:space="preserve">o/a </w:t>
      </w:r>
      <w:r w:rsidRPr="00B70A82">
        <w:rPr>
          <w:rFonts w:ascii="Times New Roman" w:hAnsi="Times New Roman" w:cs="Times New Roman"/>
          <w:sz w:val="24"/>
          <w:szCs w:val="24"/>
        </w:rPr>
        <w:t>_________________ il_____________</w:t>
      </w:r>
      <w:r>
        <w:rPr>
          <w:rFonts w:ascii="Times New Roman" w:hAnsi="Times New Roman" w:cs="Times New Roman"/>
          <w:sz w:val="24"/>
          <w:szCs w:val="24"/>
        </w:rPr>
        <w:t xml:space="preserve">___residente a_________________ in </w:t>
      </w:r>
      <w:r w:rsidRPr="00B70A82">
        <w:rPr>
          <w:rFonts w:ascii="Times New Roman" w:hAnsi="Times New Roman" w:cs="Times New Roman"/>
          <w:sz w:val="24"/>
          <w:szCs w:val="24"/>
        </w:rPr>
        <w:t>via_________________</w:t>
      </w:r>
      <w:r>
        <w:rPr>
          <w:rFonts w:ascii="Times New Roman" w:hAnsi="Times New Roman" w:cs="Times New Roman"/>
          <w:sz w:val="24"/>
          <w:szCs w:val="24"/>
        </w:rPr>
        <w:t>____d</w:t>
      </w:r>
      <w:r w:rsidRPr="00DF5224">
        <w:rPr>
          <w:rFonts w:ascii="Times New Roman" w:hAnsi="Times New Roman" w:cs="Times New Roman"/>
          <w:sz w:val="24"/>
          <w:szCs w:val="24"/>
        </w:rPr>
        <w:t>ichiara di possedere i seguenti titoli</w:t>
      </w:r>
    </w:p>
    <w:tbl>
      <w:tblPr>
        <w:tblStyle w:val="Grigliatabella"/>
        <w:tblW w:w="0" w:type="auto"/>
        <w:jc w:val="center"/>
        <w:tblLook w:val="04A0"/>
      </w:tblPr>
      <w:tblGrid>
        <w:gridCol w:w="1994"/>
        <w:gridCol w:w="2513"/>
        <w:gridCol w:w="1439"/>
        <w:gridCol w:w="1112"/>
        <w:gridCol w:w="1112"/>
        <w:gridCol w:w="1684"/>
      </w:tblGrid>
      <w:tr w:rsidR="007B7E8E" w:rsidRPr="007B7E8E" w:rsidTr="007B7E8E">
        <w:trPr>
          <w:jc w:val="center"/>
        </w:trPr>
        <w:tc>
          <w:tcPr>
            <w:tcW w:w="4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b/>
                <w:sz w:val="20"/>
                <w:szCs w:val="20"/>
              </w:rPr>
              <w:t>TABELLA VALUTAZIONE TITOLI</w:t>
            </w:r>
          </w:p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bookmarkStart w:id="0" w:name="_GoBack"/>
            <w:bookmarkEnd w:id="0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b/>
                <w:sz w:val="20"/>
                <w:szCs w:val="20"/>
              </w:rPr>
              <w:t>PUNTEGGIO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b/>
                <w:sz w:val="20"/>
                <w:szCs w:val="20"/>
              </w:rPr>
              <w:t>Punteggio</w:t>
            </w:r>
          </w:p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b/>
                <w:sz w:val="20"/>
                <w:szCs w:val="20"/>
              </w:rPr>
              <w:t>indicato dal candidato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b/>
                <w:sz w:val="20"/>
                <w:szCs w:val="20"/>
              </w:rPr>
              <w:t>Punteggio assegnato dalla Scuola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b/>
                <w:sz w:val="20"/>
                <w:szCs w:val="20"/>
              </w:rPr>
              <w:t>PUNTEGGIO MASSIMO ATTRIBUIBILE</w:t>
            </w:r>
          </w:p>
        </w:tc>
      </w:tr>
      <w:tr w:rsidR="007B7E8E" w:rsidRPr="007B7E8E" w:rsidTr="007B7E8E">
        <w:trPr>
          <w:jc w:val="center"/>
        </w:trPr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TITOLI</w:t>
            </w:r>
          </w:p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CULTURALI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 xml:space="preserve">Laurea specialistica  specifica attinente al modulo formativo (max 1 titolo) </w:t>
            </w:r>
            <w:r w:rsidRPr="007B7E8E">
              <w:rPr>
                <w:rFonts w:ascii="Times New Roman" w:hAnsi="Times New Roman" w:cs="Times New Roman"/>
                <w:i/>
                <w:sz w:val="20"/>
                <w:szCs w:val="20"/>
              </w:rPr>
              <w:t>(*)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Max punti 10</w:t>
            </w:r>
          </w:p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E8E" w:rsidRPr="007B7E8E" w:rsidTr="007B7E8E">
        <w:trPr>
          <w:jc w:val="center"/>
        </w:trPr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 xml:space="preserve">Laurea triennale  specifica attinente al modulo formativo (max 1 titolo)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E8E" w:rsidRPr="007B7E8E" w:rsidTr="007B7E8E">
        <w:trPr>
          <w:jc w:val="center"/>
        </w:trPr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Altre lauree (punti 3 – max 2 titoli)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 xml:space="preserve">Max punti 6 </w:t>
            </w:r>
          </w:p>
        </w:tc>
      </w:tr>
      <w:tr w:rsidR="007B7E8E" w:rsidRPr="007B7E8E" w:rsidTr="007B7E8E">
        <w:trPr>
          <w:trHeight w:val="576"/>
          <w:jc w:val="center"/>
        </w:trPr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Master universitari attinenti  al modulo formativo, con certificazione finale di durata almeno annuale (punti 2 – max 3 )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 xml:space="preserve">Max punti 6 </w:t>
            </w:r>
          </w:p>
        </w:tc>
      </w:tr>
      <w:tr w:rsidR="007B7E8E" w:rsidRPr="007B7E8E" w:rsidTr="007B7E8E">
        <w:trPr>
          <w:jc w:val="center"/>
        </w:trPr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Dottorato di ricerca attinente al modulo formativo, certificato e svolto per conto di Università, di durata non inferiore ad un anno (punti 6 – max 1 titolo)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 xml:space="preserve">Max punti 6 </w:t>
            </w:r>
          </w:p>
        </w:tc>
      </w:tr>
      <w:tr w:rsidR="007B7E8E" w:rsidRPr="007B7E8E" w:rsidTr="007B7E8E">
        <w:trPr>
          <w:jc w:val="center"/>
        </w:trPr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Possesso di certificazione ECDL start – quattro esami -  (punti 2)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 xml:space="preserve"> Max punti6</w:t>
            </w:r>
          </w:p>
        </w:tc>
      </w:tr>
      <w:tr w:rsidR="007B7E8E" w:rsidRPr="007B7E8E" w:rsidTr="007B7E8E">
        <w:trPr>
          <w:jc w:val="center"/>
        </w:trPr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Possesso di certificazione ECDL full – sette esami -  (punti 3)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E8E" w:rsidRPr="007B7E8E" w:rsidTr="007B7E8E">
        <w:trPr>
          <w:jc w:val="center"/>
        </w:trPr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Possesso di certificazione ECDL advanced  (punti 5)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E8E" w:rsidRPr="007B7E8E" w:rsidTr="007B7E8E">
        <w:trPr>
          <w:jc w:val="center"/>
        </w:trPr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Possesso di certificazione ECDL specialized  (punti 6)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E8E" w:rsidRPr="007B7E8E" w:rsidTr="007B7E8E">
        <w:trPr>
          <w:jc w:val="center"/>
        </w:trPr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Pubblicazioni di articoli su riviste o giornali attinenti ai contenuti del modulo formativo (punti 0,10 – max 10 titoli)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Max punti 1</w:t>
            </w:r>
          </w:p>
        </w:tc>
      </w:tr>
      <w:tr w:rsidR="007B7E8E" w:rsidRPr="007B7E8E" w:rsidTr="007B7E8E">
        <w:trPr>
          <w:jc w:val="center"/>
        </w:trPr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ESPERIENZE</w:t>
            </w:r>
          </w:p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LAVORATIVE</w:t>
            </w:r>
          </w:p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Esperienze di docenza attinenti al modulo formativo, di durata non inferiore a 30 ore, effettuate </w:t>
            </w:r>
            <w:r w:rsidRPr="007B7E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con alunni di scuola primaria in attività finanziate dal FSE (punti 2 per ogni esperienza – max 10 punti)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 xml:space="preserve">Max punti 10 </w:t>
            </w:r>
          </w:p>
        </w:tc>
      </w:tr>
      <w:tr w:rsidR="007B7E8E" w:rsidRPr="007B7E8E" w:rsidTr="007B7E8E">
        <w:trPr>
          <w:jc w:val="center"/>
        </w:trPr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Esperienze di docenza attinente al modulo formativo, di durata non inferiore a 30 ore, effettuate con alunni di altri ordini di scuola in attività finanziate dal FSE (punti 1 per ogni esperienza – max  5 punti)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 xml:space="preserve">Max punti 5 </w:t>
            </w:r>
          </w:p>
        </w:tc>
      </w:tr>
      <w:tr w:rsidR="007B7E8E" w:rsidRPr="007B7E8E" w:rsidTr="007B7E8E">
        <w:trPr>
          <w:jc w:val="center"/>
        </w:trPr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Docenza a tempo determinato presso Università (punti 3 per ogni anno – max 15)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 xml:space="preserve">Max punti 15 </w:t>
            </w:r>
          </w:p>
        </w:tc>
      </w:tr>
      <w:tr w:rsidR="007B7E8E" w:rsidRPr="007B7E8E" w:rsidTr="007B7E8E">
        <w:trPr>
          <w:jc w:val="center"/>
        </w:trPr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Esperienze di docenza nella scuola primaria di durata non inferiore a 6 mesi (punti  1 per ogni esperienza – max 5 punti)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 xml:space="preserve">Max punti 5 </w:t>
            </w:r>
          </w:p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E8E" w:rsidRPr="007B7E8E" w:rsidTr="007B7E8E">
        <w:trPr>
          <w:jc w:val="center"/>
        </w:trPr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Incarichi di docente/relatore, su tematiche attinenti al modulo formativo, in corsi di formazione, seminari, convegni organizzati da Università, Istituzioni Scolastiche, Centri di Ricerca, Enti di Formazione (punti 1 per ogni incarico – max 5 punti)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 xml:space="preserve">Max punti 5 </w:t>
            </w:r>
          </w:p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E8E" w:rsidRPr="007B7E8E" w:rsidTr="007B7E8E">
        <w:trPr>
          <w:jc w:val="center"/>
        </w:trPr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Attività laboratoriali extracurriculari pertinenti alla tipologia di modulo, di durata non inferiore a 20 ore  (punti 2 per ogni attività – max 10 punti)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 xml:space="preserve">Max punti 10 </w:t>
            </w:r>
          </w:p>
        </w:tc>
      </w:tr>
      <w:tr w:rsidR="007B7E8E" w:rsidRPr="007B7E8E" w:rsidTr="007B7E8E">
        <w:trPr>
          <w:jc w:val="center"/>
        </w:trPr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Premi, riconoscimenti coerenti con il modulo formativo (punti 1 per ogni premio o riconoscimento – max 5 punti)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 xml:space="preserve">Max punti 5 </w:t>
            </w:r>
          </w:p>
        </w:tc>
      </w:tr>
      <w:tr w:rsidR="007B7E8E" w:rsidRPr="007B7E8E" w:rsidTr="007B7E8E">
        <w:trPr>
          <w:jc w:val="center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FORMAZIONE E AGGIORNAMENTO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Corsi di formazione e/o aggiornamento specifici relativi al modulo formativo, di durata non inferiore a 20 ore (punti 2 per ogni titolo – max 10 punti)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sz w:val="20"/>
                <w:szCs w:val="20"/>
              </w:rPr>
              <w:t xml:space="preserve">Max punti 10 </w:t>
            </w:r>
          </w:p>
        </w:tc>
      </w:tr>
      <w:tr w:rsidR="007B7E8E" w:rsidRPr="007B7E8E" w:rsidTr="007B7E8E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wBefore w:w="1994" w:type="dxa"/>
          <w:trHeight w:val="528"/>
          <w:jc w:val="center"/>
        </w:trPr>
        <w:tc>
          <w:tcPr>
            <w:tcW w:w="2513" w:type="dxa"/>
            <w:tcBorders>
              <w:left w:val="nil"/>
              <w:bottom w:val="nil"/>
            </w:tcBorders>
          </w:tcPr>
          <w:p w:rsidR="007B7E8E" w:rsidRPr="007B7E8E" w:rsidRDefault="007B7E8E" w:rsidP="005404D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9" w:type="dxa"/>
          </w:tcPr>
          <w:p w:rsidR="007B7E8E" w:rsidRPr="007B7E8E" w:rsidRDefault="007B7E8E" w:rsidP="005404D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B7E8E" w:rsidRPr="007B7E8E" w:rsidRDefault="007B7E8E" w:rsidP="005404D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b/>
                <w:sz w:val="20"/>
                <w:szCs w:val="20"/>
              </w:rPr>
              <w:t>TOTALE</w:t>
            </w:r>
          </w:p>
        </w:tc>
        <w:tc>
          <w:tcPr>
            <w:tcW w:w="1112" w:type="dxa"/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2" w:type="dxa"/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4" w:type="dxa"/>
          </w:tcPr>
          <w:p w:rsidR="007B7E8E" w:rsidRPr="007B7E8E" w:rsidRDefault="007B7E8E" w:rsidP="005404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B7E8E" w:rsidRPr="007B7E8E" w:rsidRDefault="007B7E8E" w:rsidP="005404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E8E">
              <w:rPr>
                <w:rFonts w:ascii="Times New Roman" w:hAnsi="Times New Roman" w:cs="Times New Roman"/>
                <w:b/>
                <w:sz w:val="20"/>
                <w:szCs w:val="20"/>
              </w:rPr>
              <w:t>PUNTI 100</w:t>
            </w:r>
          </w:p>
        </w:tc>
      </w:tr>
    </w:tbl>
    <w:p w:rsidR="00E3437D" w:rsidRDefault="00E3437D" w:rsidP="007B7E8E">
      <w:pPr>
        <w:tabs>
          <w:tab w:val="left" w:pos="3057"/>
        </w:tabs>
        <w:spacing w:before="108"/>
        <w:ind w:left="232"/>
        <w:rPr>
          <w:rFonts w:ascii="Arial"/>
        </w:rPr>
      </w:pPr>
    </w:p>
    <w:p w:rsidR="00E3437D" w:rsidRDefault="00E3437D" w:rsidP="007B7E8E">
      <w:pPr>
        <w:tabs>
          <w:tab w:val="left" w:pos="3057"/>
        </w:tabs>
        <w:spacing w:before="108"/>
        <w:ind w:left="232"/>
        <w:rPr>
          <w:rFonts w:ascii="Arial"/>
        </w:rPr>
      </w:pPr>
    </w:p>
    <w:p w:rsidR="00E3437D" w:rsidRDefault="00E3437D" w:rsidP="007B7E8E">
      <w:pPr>
        <w:tabs>
          <w:tab w:val="left" w:pos="3057"/>
        </w:tabs>
        <w:spacing w:before="108"/>
        <w:ind w:left="232"/>
        <w:rPr>
          <w:rFonts w:ascii="Arial"/>
        </w:rPr>
      </w:pPr>
    </w:p>
    <w:p w:rsidR="00E3437D" w:rsidRDefault="00E3437D" w:rsidP="007B7E8E">
      <w:pPr>
        <w:tabs>
          <w:tab w:val="left" w:pos="3057"/>
        </w:tabs>
        <w:spacing w:before="108"/>
        <w:ind w:left="232"/>
        <w:rPr>
          <w:rFonts w:ascii="Arial"/>
        </w:rPr>
      </w:pPr>
    </w:p>
    <w:p w:rsidR="00E3437D" w:rsidRDefault="00E3437D" w:rsidP="007B7E8E">
      <w:pPr>
        <w:tabs>
          <w:tab w:val="left" w:pos="3057"/>
        </w:tabs>
        <w:spacing w:before="108"/>
        <w:ind w:left="232"/>
        <w:rPr>
          <w:rFonts w:ascii="Arial"/>
        </w:rPr>
      </w:pPr>
    </w:p>
    <w:tbl>
      <w:tblPr>
        <w:tblStyle w:val="Grigliatabella"/>
        <w:tblW w:w="0" w:type="auto"/>
        <w:tblInd w:w="232" w:type="dxa"/>
        <w:tblLook w:val="04A0"/>
      </w:tblPr>
      <w:tblGrid>
        <w:gridCol w:w="9622"/>
      </w:tblGrid>
      <w:tr w:rsidR="00E3437D" w:rsidTr="00E3437D">
        <w:tc>
          <w:tcPr>
            <w:tcW w:w="9622" w:type="dxa"/>
            <w:shd w:val="clear" w:color="auto" w:fill="DBE5F1" w:themeFill="accent1" w:themeFillTint="33"/>
          </w:tcPr>
          <w:p w:rsidR="00E3437D" w:rsidRDefault="00E3437D" w:rsidP="00E3437D">
            <w:pPr>
              <w:tabs>
                <w:tab w:val="left" w:pos="3057"/>
              </w:tabs>
              <w:spacing w:before="108"/>
              <w:jc w:val="center"/>
              <w:rPr>
                <w:rFonts w:ascii="Arial"/>
              </w:rPr>
            </w:pPr>
            <w:r>
              <w:rPr>
                <w:rFonts w:ascii="Arial"/>
              </w:rPr>
              <w:t>Proposta progettuale</w:t>
            </w:r>
          </w:p>
        </w:tc>
      </w:tr>
      <w:tr w:rsidR="00E3437D" w:rsidTr="003558C2">
        <w:tc>
          <w:tcPr>
            <w:tcW w:w="9622" w:type="dxa"/>
          </w:tcPr>
          <w:p w:rsidR="00E3437D" w:rsidRDefault="00E3437D" w:rsidP="007B7E8E">
            <w:pPr>
              <w:tabs>
                <w:tab w:val="left" w:pos="3057"/>
              </w:tabs>
              <w:spacing w:before="108"/>
              <w:rPr>
                <w:rFonts w:ascii="Arial"/>
              </w:rPr>
            </w:pPr>
          </w:p>
          <w:p w:rsidR="00E3437D" w:rsidRDefault="00E3437D" w:rsidP="007B7E8E">
            <w:pPr>
              <w:tabs>
                <w:tab w:val="left" w:pos="3057"/>
              </w:tabs>
              <w:spacing w:before="108"/>
              <w:rPr>
                <w:rFonts w:ascii="Arial"/>
              </w:rPr>
            </w:pPr>
          </w:p>
          <w:p w:rsidR="00E3437D" w:rsidRDefault="00E3437D" w:rsidP="007B7E8E">
            <w:pPr>
              <w:tabs>
                <w:tab w:val="left" w:pos="3057"/>
              </w:tabs>
              <w:spacing w:before="108"/>
              <w:rPr>
                <w:rFonts w:ascii="Arial"/>
              </w:rPr>
            </w:pPr>
          </w:p>
          <w:p w:rsidR="00E3437D" w:rsidRDefault="00E3437D" w:rsidP="007B7E8E">
            <w:pPr>
              <w:tabs>
                <w:tab w:val="left" w:pos="3057"/>
              </w:tabs>
              <w:spacing w:before="108"/>
              <w:rPr>
                <w:rFonts w:ascii="Arial"/>
              </w:rPr>
            </w:pPr>
          </w:p>
          <w:p w:rsidR="00E3437D" w:rsidRDefault="00E3437D" w:rsidP="007B7E8E">
            <w:pPr>
              <w:tabs>
                <w:tab w:val="left" w:pos="3057"/>
              </w:tabs>
              <w:spacing w:before="108"/>
              <w:rPr>
                <w:rFonts w:ascii="Arial"/>
              </w:rPr>
            </w:pPr>
          </w:p>
          <w:p w:rsidR="00E3437D" w:rsidRDefault="00E3437D" w:rsidP="007B7E8E">
            <w:pPr>
              <w:tabs>
                <w:tab w:val="left" w:pos="3057"/>
              </w:tabs>
              <w:spacing w:before="108"/>
              <w:rPr>
                <w:rFonts w:ascii="Arial"/>
              </w:rPr>
            </w:pPr>
          </w:p>
          <w:p w:rsidR="00E3437D" w:rsidRDefault="00E3437D" w:rsidP="007B7E8E">
            <w:pPr>
              <w:tabs>
                <w:tab w:val="left" w:pos="3057"/>
              </w:tabs>
              <w:spacing w:before="108"/>
              <w:rPr>
                <w:rFonts w:ascii="Arial"/>
              </w:rPr>
            </w:pPr>
          </w:p>
          <w:p w:rsidR="00E3437D" w:rsidRDefault="00E3437D" w:rsidP="007B7E8E">
            <w:pPr>
              <w:tabs>
                <w:tab w:val="left" w:pos="3057"/>
              </w:tabs>
              <w:spacing w:before="108"/>
              <w:rPr>
                <w:rFonts w:ascii="Arial"/>
              </w:rPr>
            </w:pPr>
          </w:p>
          <w:p w:rsidR="00E46F3E" w:rsidRDefault="00E46F3E" w:rsidP="007B7E8E">
            <w:pPr>
              <w:tabs>
                <w:tab w:val="left" w:pos="3057"/>
              </w:tabs>
              <w:spacing w:before="108"/>
              <w:rPr>
                <w:rFonts w:ascii="Arial"/>
              </w:rPr>
            </w:pPr>
          </w:p>
          <w:p w:rsidR="00E46F3E" w:rsidRDefault="00E46F3E" w:rsidP="007B7E8E">
            <w:pPr>
              <w:tabs>
                <w:tab w:val="left" w:pos="3057"/>
              </w:tabs>
              <w:spacing w:before="108"/>
              <w:rPr>
                <w:rFonts w:ascii="Arial"/>
              </w:rPr>
            </w:pPr>
          </w:p>
          <w:p w:rsidR="00E46F3E" w:rsidRDefault="00E46F3E" w:rsidP="007B7E8E">
            <w:pPr>
              <w:tabs>
                <w:tab w:val="left" w:pos="3057"/>
              </w:tabs>
              <w:spacing w:before="108"/>
              <w:rPr>
                <w:rFonts w:ascii="Arial"/>
              </w:rPr>
            </w:pPr>
          </w:p>
        </w:tc>
      </w:tr>
    </w:tbl>
    <w:p w:rsidR="00E3437D" w:rsidRPr="00E3437D" w:rsidRDefault="00E3437D" w:rsidP="00E3437D">
      <w:pPr>
        <w:tabs>
          <w:tab w:val="left" w:pos="3057"/>
        </w:tabs>
        <w:spacing w:before="108"/>
        <w:ind w:left="232"/>
        <w:jc w:val="both"/>
        <w:rPr>
          <w:rFonts w:ascii="Times New Roman" w:hAnsi="Times New Roman" w:cs="Times New Roman"/>
          <w:sz w:val="24"/>
          <w:szCs w:val="24"/>
        </w:rPr>
      </w:pPr>
      <w:r w:rsidRPr="00E3437D">
        <w:rPr>
          <w:rFonts w:ascii="Times New Roman" w:hAnsi="Times New Roman" w:cs="Times New Roman"/>
          <w:sz w:val="24"/>
          <w:szCs w:val="24"/>
        </w:rPr>
        <w:t>La presente proposta progettuale sarà valutata con un max di tre punti sulla base dei seguenti indicatori:</w:t>
      </w:r>
    </w:p>
    <w:p w:rsidR="00E3437D" w:rsidRPr="00E3437D" w:rsidRDefault="00E3437D" w:rsidP="00E3437D">
      <w:pPr>
        <w:pStyle w:val="Paragrafoelenco"/>
        <w:numPr>
          <w:ilvl w:val="0"/>
          <w:numId w:val="1"/>
        </w:numPr>
        <w:tabs>
          <w:tab w:val="left" w:pos="3057"/>
        </w:tabs>
        <w:spacing w:before="108"/>
        <w:rPr>
          <w:rFonts w:ascii="Times New Roman" w:hAnsi="Times New Roman" w:cs="Times New Roman"/>
          <w:sz w:val="24"/>
          <w:szCs w:val="24"/>
        </w:rPr>
      </w:pPr>
      <w:r w:rsidRPr="00E3437D">
        <w:rPr>
          <w:rFonts w:ascii="Times New Roman" w:hAnsi="Times New Roman" w:cs="Times New Roman"/>
          <w:sz w:val="24"/>
          <w:szCs w:val="24"/>
        </w:rPr>
        <w:t>Coerenza della proposta con le finalità previste dal progetto formativo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3437D" w:rsidRDefault="00E3437D" w:rsidP="00E3437D">
      <w:pPr>
        <w:pStyle w:val="Paragrafoelenco"/>
        <w:numPr>
          <w:ilvl w:val="0"/>
          <w:numId w:val="1"/>
        </w:numPr>
        <w:tabs>
          <w:tab w:val="left" w:pos="3057"/>
        </w:tabs>
        <w:spacing w:before="108"/>
        <w:rPr>
          <w:rFonts w:ascii="Times New Roman" w:hAnsi="Times New Roman" w:cs="Times New Roman"/>
          <w:sz w:val="24"/>
          <w:szCs w:val="24"/>
        </w:rPr>
      </w:pPr>
      <w:r w:rsidRPr="00E3437D">
        <w:rPr>
          <w:rFonts w:ascii="Times New Roman" w:hAnsi="Times New Roman" w:cs="Times New Roman"/>
          <w:sz w:val="24"/>
          <w:szCs w:val="24"/>
        </w:rPr>
        <w:t xml:space="preserve">Metodologie e strategie didattiche innovative </w:t>
      </w:r>
    </w:p>
    <w:p w:rsidR="00E3437D" w:rsidRPr="00E3437D" w:rsidRDefault="00E3437D" w:rsidP="00E3437D">
      <w:pPr>
        <w:pStyle w:val="Paragrafoelenco"/>
        <w:numPr>
          <w:ilvl w:val="0"/>
          <w:numId w:val="1"/>
        </w:numPr>
        <w:tabs>
          <w:tab w:val="left" w:pos="3057"/>
        </w:tabs>
        <w:spacing w:before="108"/>
        <w:rPr>
          <w:rFonts w:ascii="Times New Roman" w:hAnsi="Times New Roman" w:cs="Times New Roman"/>
          <w:sz w:val="24"/>
          <w:szCs w:val="24"/>
        </w:rPr>
      </w:pPr>
      <w:r w:rsidRPr="00E3437D">
        <w:rPr>
          <w:rFonts w:ascii="Times New Roman" w:hAnsi="Times New Roman" w:cs="Times New Roman"/>
          <w:sz w:val="24"/>
          <w:szCs w:val="24"/>
        </w:rPr>
        <w:t>Strumenti e risorse utilizzate</w:t>
      </w:r>
    </w:p>
    <w:p w:rsidR="007B7E8E" w:rsidRDefault="007B7E8E" w:rsidP="007B7E8E">
      <w:pPr>
        <w:tabs>
          <w:tab w:val="left" w:pos="3057"/>
        </w:tabs>
        <w:spacing w:before="108"/>
        <w:ind w:left="232"/>
        <w:rPr>
          <w:rFonts w:ascii="Arial"/>
        </w:rPr>
      </w:pPr>
      <w:r>
        <w:rPr>
          <w:rFonts w:ascii="Arial"/>
        </w:rPr>
        <w:t xml:space="preserve">DATA </w:t>
      </w:r>
      <w:r>
        <w:rPr>
          <w:rFonts w:ascii="Arial"/>
          <w:spacing w:val="-23"/>
        </w:rPr>
        <w:t xml:space="preserve"> 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</w:p>
    <w:p w:rsidR="007B7E8E" w:rsidRDefault="007B7E8E" w:rsidP="007B7E8E">
      <w:pPr>
        <w:pStyle w:val="Corpodeltesto"/>
        <w:spacing w:before="3"/>
        <w:rPr>
          <w:rFonts w:ascii="Arial"/>
          <w:b w:val="0"/>
          <w:sz w:val="17"/>
        </w:rPr>
      </w:pPr>
    </w:p>
    <w:p w:rsidR="007B7E8E" w:rsidRDefault="007B7E8E" w:rsidP="007B7E8E">
      <w:pPr>
        <w:tabs>
          <w:tab w:val="left" w:pos="9417"/>
        </w:tabs>
        <w:ind w:left="5776"/>
        <w:rPr>
          <w:rFonts w:ascii="Arial"/>
        </w:rPr>
      </w:pPr>
      <w:r>
        <w:rPr>
          <w:rFonts w:ascii="Arial"/>
        </w:rPr>
        <w:t>FIRMA</w:t>
      </w:r>
      <w:r>
        <w:rPr>
          <w:rFonts w:ascii="Arial"/>
          <w:spacing w:val="-12"/>
        </w:rPr>
        <w:t xml:space="preserve"> 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</w:p>
    <w:p w:rsidR="007B7E8E" w:rsidRDefault="007B7E8E"/>
    <w:sectPr w:rsidR="007B7E8E" w:rsidSect="00AC4A33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C91" w:rsidRDefault="006D6C91" w:rsidP="007B7E8E">
      <w:pPr>
        <w:spacing w:after="0" w:line="240" w:lineRule="auto"/>
      </w:pPr>
      <w:r>
        <w:separator/>
      </w:r>
    </w:p>
  </w:endnote>
  <w:endnote w:type="continuationSeparator" w:id="1">
    <w:p w:rsidR="006D6C91" w:rsidRDefault="006D6C91" w:rsidP="007B7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8832298"/>
      <w:docPartObj>
        <w:docPartGallery w:val="Page Numbers (Bottom of Page)"/>
        <w:docPartUnique/>
      </w:docPartObj>
    </w:sdtPr>
    <w:sdtContent>
      <w:p w:rsidR="007B7E8E" w:rsidRDefault="009429FE">
        <w:pPr>
          <w:pStyle w:val="Pidipagina"/>
          <w:jc w:val="right"/>
        </w:pPr>
        <w:fldSimple w:instr=" PAGE   \* MERGEFORMAT ">
          <w:r w:rsidR="005227AC">
            <w:rPr>
              <w:noProof/>
            </w:rPr>
            <w:t>2</w:t>
          </w:r>
        </w:fldSimple>
      </w:p>
    </w:sdtContent>
  </w:sdt>
  <w:p w:rsidR="007B7E8E" w:rsidRDefault="007B7E8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C91" w:rsidRDefault="006D6C91" w:rsidP="007B7E8E">
      <w:pPr>
        <w:spacing w:after="0" w:line="240" w:lineRule="auto"/>
      </w:pPr>
      <w:r>
        <w:separator/>
      </w:r>
    </w:p>
  </w:footnote>
  <w:footnote w:type="continuationSeparator" w:id="1">
    <w:p w:rsidR="006D6C91" w:rsidRDefault="006D6C91" w:rsidP="007B7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59A" w:rsidRDefault="00D4659A" w:rsidP="00D4659A">
    <w:pPr>
      <w:pStyle w:val="Intestazione"/>
    </w:pPr>
    <w:r>
      <w:t>Allegato 2</w:t>
    </w:r>
  </w:p>
  <w:p w:rsidR="00D4659A" w:rsidRDefault="00D4659A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4E48FB"/>
    <w:multiLevelType w:val="hybridMultilevel"/>
    <w:tmpl w:val="23889710"/>
    <w:lvl w:ilvl="0" w:tplc="0410000F">
      <w:start w:val="1"/>
      <w:numFmt w:val="decimal"/>
      <w:lvlText w:val="%1."/>
      <w:lvlJc w:val="left"/>
      <w:pPr>
        <w:ind w:left="952" w:hanging="360"/>
      </w:pPr>
    </w:lvl>
    <w:lvl w:ilvl="1" w:tplc="04100019" w:tentative="1">
      <w:start w:val="1"/>
      <w:numFmt w:val="lowerLetter"/>
      <w:lvlText w:val="%2."/>
      <w:lvlJc w:val="left"/>
      <w:pPr>
        <w:ind w:left="1672" w:hanging="360"/>
      </w:pPr>
    </w:lvl>
    <w:lvl w:ilvl="2" w:tplc="0410001B" w:tentative="1">
      <w:start w:val="1"/>
      <w:numFmt w:val="lowerRoman"/>
      <w:lvlText w:val="%3."/>
      <w:lvlJc w:val="right"/>
      <w:pPr>
        <w:ind w:left="2392" w:hanging="180"/>
      </w:pPr>
    </w:lvl>
    <w:lvl w:ilvl="3" w:tplc="0410000F" w:tentative="1">
      <w:start w:val="1"/>
      <w:numFmt w:val="decimal"/>
      <w:lvlText w:val="%4."/>
      <w:lvlJc w:val="left"/>
      <w:pPr>
        <w:ind w:left="3112" w:hanging="360"/>
      </w:pPr>
    </w:lvl>
    <w:lvl w:ilvl="4" w:tplc="04100019" w:tentative="1">
      <w:start w:val="1"/>
      <w:numFmt w:val="lowerLetter"/>
      <w:lvlText w:val="%5."/>
      <w:lvlJc w:val="left"/>
      <w:pPr>
        <w:ind w:left="3832" w:hanging="360"/>
      </w:pPr>
    </w:lvl>
    <w:lvl w:ilvl="5" w:tplc="0410001B" w:tentative="1">
      <w:start w:val="1"/>
      <w:numFmt w:val="lowerRoman"/>
      <w:lvlText w:val="%6."/>
      <w:lvlJc w:val="right"/>
      <w:pPr>
        <w:ind w:left="4552" w:hanging="180"/>
      </w:pPr>
    </w:lvl>
    <w:lvl w:ilvl="6" w:tplc="0410000F" w:tentative="1">
      <w:start w:val="1"/>
      <w:numFmt w:val="decimal"/>
      <w:lvlText w:val="%7."/>
      <w:lvlJc w:val="left"/>
      <w:pPr>
        <w:ind w:left="5272" w:hanging="360"/>
      </w:pPr>
    </w:lvl>
    <w:lvl w:ilvl="7" w:tplc="04100019" w:tentative="1">
      <w:start w:val="1"/>
      <w:numFmt w:val="lowerLetter"/>
      <w:lvlText w:val="%8."/>
      <w:lvlJc w:val="left"/>
      <w:pPr>
        <w:ind w:left="5992" w:hanging="360"/>
      </w:pPr>
    </w:lvl>
    <w:lvl w:ilvl="8" w:tplc="0410001B" w:tentative="1">
      <w:start w:val="1"/>
      <w:numFmt w:val="lowerRoman"/>
      <w:lvlText w:val="%9."/>
      <w:lvlJc w:val="right"/>
      <w:pPr>
        <w:ind w:left="671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7E8E"/>
    <w:rsid w:val="000E53C8"/>
    <w:rsid w:val="002612B5"/>
    <w:rsid w:val="00466881"/>
    <w:rsid w:val="005227AC"/>
    <w:rsid w:val="00565A90"/>
    <w:rsid w:val="006D6C91"/>
    <w:rsid w:val="00777143"/>
    <w:rsid w:val="007B7E8E"/>
    <w:rsid w:val="009429FE"/>
    <w:rsid w:val="009533B8"/>
    <w:rsid w:val="00983A62"/>
    <w:rsid w:val="00AC4A33"/>
    <w:rsid w:val="00D4659A"/>
    <w:rsid w:val="00E3437D"/>
    <w:rsid w:val="00E46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4A3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B7E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olo">
    <w:name w:val="Title"/>
    <w:basedOn w:val="Normale"/>
    <w:link w:val="TitoloCarattere"/>
    <w:uiPriority w:val="1"/>
    <w:qFormat/>
    <w:rsid w:val="007B7E8E"/>
    <w:pPr>
      <w:widowControl w:val="0"/>
      <w:autoSpaceDE w:val="0"/>
      <w:autoSpaceDN w:val="0"/>
      <w:spacing w:before="184" w:after="0" w:line="240" w:lineRule="auto"/>
      <w:ind w:left="2769" w:right="2546"/>
      <w:jc w:val="center"/>
    </w:pPr>
    <w:rPr>
      <w:rFonts w:ascii="Calibri" w:eastAsia="Calibri" w:hAnsi="Calibri" w:cs="Calibri"/>
      <w:b/>
      <w:bCs/>
      <w:sz w:val="36"/>
      <w:szCs w:val="36"/>
      <w:u w:val="single" w:color="000000"/>
    </w:rPr>
  </w:style>
  <w:style w:type="character" w:customStyle="1" w:styleId="TitoloCarattere">
    <w:name w:val="Titolo Carattere"/>
    <w:basedOn w:val="Carpredefinitoparagrafo"/>
    <w:link w:val="Titolo"/>
    <w:uiPriority w:val="1"/>
    <w:rsid w:val="007B7E8E"/>
    <w:rPr>
      <w:rFonts w:ascii="Calibri" w:eastAsia="Calibri" w:hAnsi="Calibri" w:cs="Calibri"/>
      <w:b/>
      <w:bCs/>
      <w:sz w:val="36"/>
      <w:szCs w:val="36"/>
      <w:u w:val="single" w:color="000000"/>
    </w:rPr>
  </w:style>
  <w:style w:type="paragraph" w:customStyle="1" w:styleId="Heading1">
    <w:name w:val="Heading 1"/>
    <w:basedOn w:val="Normale"/>
    <w:uiPriority w:val="1"/>
    <w:qFormat/>
    <w:rsid w:val="007B7E8E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paragraph" w:styleId="Corpodeltesto">
    <w:name w:val="Body Text"/>
    <w:basedOn w:val="Normale"/>
    <w:link w:val="CorpodeltestoCarattere"/>
    <w:uiPriority w:val="1"/>
    <w:qFormat/>
    <w:rsid w:val="007B7E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7B7E8E"/>
    <w:rPr>
      <w:rFonts w:ascii="Times New Roman" w:eastAsia="Times New Roman" w:hAnsi="Times New Roman" w:cs="Times New Roman"/>
      <w:b/>
      <w:bCs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B7E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B7E8E"/>
  </w:style>
  <w:style w:type="paragraph" w:styleId="Pidipagina">
    <w:name w:val="footer"/>
    <w:basedOn w:val="Normale"/>
    <w:link w:val="PidipaginaCarattere"/>
    <w:uiPriority w:val="99"/>
    <w:unhideWhenUsed/>
    <w:rsid w:val="007B7E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7E8E"/>
  </w:style>
  <w:style w:type="paragraph" w:styleId="Paragrafoelenco">
    <w:name w:val="List Paragraph"/>
    <w:basedOn w:val="Normale"/>
    <w:uiPriority w:val="34"/>
    <w:qFormat/>
    <w:rsid w:val="00E343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2819</Characters>
  <Application>Microsoft Office Word</Application>
  <DocSecurity>0</DocSecurity>
  <Lines>23</Lines>
  <Paragraphs>6</Paragraphs>
  <ScaleCrop>false</ScaleCrop>
  <Company>HP</Company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mariella cocuzza</dc:creator>
  <cp:lastModifiedBy>mariella cocuzza</cp:lastModifiedBy>
  <cp:revision>2</cp:revision>
  <dcterms:created xsi:type="dcterms:W3CDTF">2021-09-23T09:05:00Z</dcterms:created>
  <dcterms:modified xsi:type="dcterms:W3CDTF">2021-09-23T09:05:00Z</dcterms:modified>
</cp:coreProperties>
</file>